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center"/>
        <w:rPr>
          <w:rFonts w:ascii="宋体" w:hAnsi="宋体"/>
          <w:kern w:val="0"/>
          <w:sz w:val="32"/>
          <w:szCs w:val="30"/>
        </w:rPr>
      </w:pPr>
      <w:r>
        <w:rPr>
          <w:rFonts w:hint="eastAsia" w:ascii="宋体" w:hAnsi="宋体"/>
          <w:kern w:val="0"/>
          <w:sz w:val="32"/>
          <w:szCs w:val="30"/>
        </w:rPr>
        <w:t>南浔区人民医院</w:t>
      </w:r>
      <w:r>
        <w:rPr>
          <w:rFonts w:hint="eastAsia"/>
          <w:sz w:val="32"/>
          <w:szCs w:val="30"/>
        </w:rPr>
        <w:t>新生儿</w:t>
      </w:r>
      <w:r>
        <w:rPr>
          <w:rFonts w:hint="default"/>
          <w:sz w:val="32"/>
          <w:szCs w:val="30"/>
          <w:woUserID w:val="1"/>
        </w:rPr>
        <w:t>油</w:t>
      </w:r>
      <w:r>
        <w:rPr>
          <w:rFonts w:hint="eastAsia"/>
          <w:sz w:val="32"/>
          <w:szCs w:val="30"/>
        </w:rPr>
        <w:t>浴特需服务公示</w:t>
      </w:r>
    </w:p>
    <w:tbl>
      <w:tblPr>
        <w:tblStyle w:val="4"/>
        <w:tblpPr w:leftFromText="180" w:rightFromText="180" w:horzAnchor="margin" w:tblpX="-176" w:tblpY="975"/>
        <w:tblW w:w="92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2201"/>
        <w:gridCol w:w="709"/>
        <w:gridCol w:w="1134"/>
        <w:gridCol w:w="992"/>
        <w:gridCol w:w="1701"/>
        <w:gridCol w:w="8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</w:t>
            </w:r>
            <w:r>
              <w:rPr>
                <w:rFonts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名称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</w:t>
            </w:r>
            <w:r>
              <w:rPr>
                <w:rFonts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内涵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除外</w:t>
            </w:r>
            <w:r>
              <w:rPr>
                <w:rFonts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内容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计价</w:t>
            </w:r>
            <w:r>
              <w:rPr>
                <w:rFonts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单位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价格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计价</w:t>
            </w:r>
            <w:r>
              <w:rPr>
                <w:rFonts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说明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费用</w:t>
            </w:r>
            <w:r>
              <w:rPr>
                <w:rFonts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性质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新生儿</w:t>
            </w:r>
            <w:r>
              <w:rPr>
                <w:rFonts w:hint="default" w:ascii="宋体" w:hAnsi="宋体"/>
                <w:kern w:val="0"/>
                <w:szCs w:val="21"/>
                <w:woUserID w:val="1"/>
              </w:rPr>
              <w:t>油</w:t>
            </w:r>
            <w:r>
              <w:rPr>
                <w:rFonts w:hint="eastAsia" w:ascii="宋体" w:hAnsi="宋体"/>
                <w:kern w:val="0"/>
                <w:szCs w:val="21"/>
              </w:rPr>
              <w:t>浴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Cs w:val="21"/>
                <w:woUserID w:val="1"/>
              </w:rPr>
            </w:pPr>
            <w:r>
              <w:rPr>
                <w:rFonts w:ascii="宋体" w:hAnsi="宋体"/>
                <w:kern w:val="0"/>
                <w:szCs w:val="21"/>
                <w:woUserID w:val="1"/>
              </w:rPr>
              <w:t>含润肤油、纱布两块</w:t>
            </w:r>
          </w:p>
          <w:p>
            <w:pPr>
              <w:widowControl/>
              <w:spacing w:line="560" w:lineRule="atLeast"/>
              <w:jc w:val="center"/>
              <w:rPr>
                <w:rFonts w:hint="default" w:ascii="宋体" w:hAnsi="宋体"/>
                <w:kern w:val="0"/>
                <w:szCs w:val="21"/>
                <w:woUserID w:val="1"/>
              </w:rPr>
            </w:pPr>
            <w:r>
              <w:rPr>
                <w:rFonts w:hint="default" w:ascii="宋体" w:hAnsi="宋体"/>
                <w:kern w:val="0"/>
                <w:szCs w:val="21"/>
                <w:woUserID w:val="1"/>
              </w:rPr>
              <w:t>耳后、腋下、腹股沟、腘窝等部位清洁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次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40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自理</w:t>
            </w:r>
          </w:p>
        </w:tc>
      </w:tr>
    </w:tbl>
    <w:p>
      <w:pPr>
        <w:rPr>
          <w:sz w:val="40"/>
        </w:rPr>
      </w:pPr>
    </w:p>
    <w:p>
      <w:pPr>
        <w:rPr>
          <w:sz w:val="32"/>
        </w:rPr>
      </w:pPr>
      <w:r>
        <w:rPr>
          <w:rFonts w:hint="eastAsia"/>
          <w:sz w:val="32"/>
        </w:rPr>
        <w:t>特需服务项目为完全自费项目。</w:t>
      </w:r>
    </w:p>
    <w:p>
      <w:pPr>
        <w:rPr>
          <w:sz w:val="32"/>
        </w:rPr>
      </w:pPr>
      <w:r>
        <w:rPr>
          <w:rFonts w:hint="eastAsia"/>
          <w:sz w:val="32"/>
        </w:rPr>
        <w:t>物价监督电话：12358</w:t>
      </w:r>
    </w:p>
    <w:p>
      <w:pPr>
        <w:rPr>
          <w:rFonts w:hint="default"/>
          <w:sz w:val="32"/>
          <w:woUserID w:val="1"/>
        </w:rPr>
      </w:pPr>
      <w:r>
        <w:rPr>
          <w:rFonts w:hint="eastAsia"/>
          <w:sz w:val="32"/>
        </w:rPr>
        <w:t>物价咨询电话：30</w:t>
      </w:r>
      <w:r>
        <w:rPr>
          <w:rFonts w:hint="default"/>
          <w:sz w:val="32"/>
          <w:woUserID w:val="1"/>
        </w:rPr>
        <w:t>65176</w:t>
      </w: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ind w:firstLine="3200" w:firstLineChars="1000"/>
        <w:rPr>
          <w:sz w:val="32"/>
        </w:rPr>
      </w:pPr>
      <w:r>
        <w:rPr>
          <w:rFonts w:hint="eastAsia"/>
          <w:sz w:val="32"/>
        </w:rPr>
        <w:t>湖州市南浔区人民医院</w:t>
      </w:r>
    </w:p>
    <w:p>
      <w:pPr>
        <w:ind w:firstLine="3360" w:firstLineChars="1050"/>
        <w:rPr>
          <w:sz w:val="32"/>
        </w:rPr>
      </w:pPr>
      <w:r>
        <w:rPr>
          <w:rFonts w:hint="eastAsia"/>
          <w:sz w:val="32"/>
        </w:rPr>
        <w:t>20</w:t>
      </w:r>
      <w:r>
        <w:rPr>
          <w:rFonts w:hint="default"/>
          <w:sz w:val="32"/>
          <w:woUserID w:val="1"/>
        </w:rPr>
        <w:t>20</w:t>
      </w:r>
      <w:bookmarkStart w:id="0" w:name="_GoBack"/>
      <w:bookmarkEnd w:id="0"/>
      <w:r>
        <w:rPr>
          <w:rFonts w:hint="eastAsia"/>
          <w:sz w:val="32"/>
        </w:rPr>
        <w:t>年</w:t>
      </w:r>
      <w:r>
        <w:rPr>
          <w:rFonts w:hint="default"/>
          <w:sz w:val="32"/>
          <w:woUserID w:val="1"/>
        </w:rPr>
        <w:t>10</w:t>
      </w:r>
      <w:r>
        <w:rPr>
          <w:rFonts w:hint="eastAsia"/>
          <w:sz w:val="32"/>
        </w:rPr>
        <w:t>月</w:t>
      </w:r>
      <w:r>
        <w:rPr>
          <w:rFonts w:hint="default"/>
          <w:sz w:val="32"/>
          <w:woUserID w:val="1"/>
        </w:rPr>
        <w:t>08</w:t>
      </w:r>
      <w:r>
        <w:rPr>
          <w:rFonts w:hint="eastAsia"/>
          <w:sz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01B"/>
    <w:rsid w:val="00070108"/>
    <w:rsid w:val="000E2142"/>
    <w:rsid w:val="000F66EF"/>
    <w:rsid w:val="001E3F4D"/>
    <w:rsid w:val="00425F8B"/>
    <w:rsid w:val="004621E7"/>
    <w:rsid w:val="0050401B"/>
    <w:rsid w:val="00567593"/>
    <w:rsid w:val="00835E1B"/>
    <w:rsid w:val="00851CED"/>
    <w:rsid w:val="00884DAC"/>
    <w:rsid w:val="008B09F7"/>
    <w:rsid w:val="009136F5"/>
    <w:rsid w:val="00C05887"/>
    <w:rsid w:val="00EC0DF5"/>
    <w:rsid w:val="5DEF4174"/>
    <w:rsid w:val="7CBF4D86"/>
    <w:rsid w:val="7E7CC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</Words>
  <Characters>153</Characters>
  <Lines>1</Lines>
  <Paragraphs>1</Paragraphs>
  <TotalTime>17</TotalTime>
  <ScaleCrop>false</ScaleCrop>
  <LinksUpToDate>false</LinksUpToDate>
  <CharactersWithSpaces>178</CharactersWithSpaces>
  <Application>WWO_aliyun_20200917065353-4d1be1b22b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2017-01-19T21:58:00Z</dcterms:created>
  <dc:creator>hp</dc:creator>
  <cp:lastModifiedBy>微软用户</cp:lastModifiedBy>
  <dcterms:modified xsi:type="dcterms:W3CDTF">2020-10-08T11:20:18Z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center"/>
        <w:rPr>
          <w:rFonts w:ascii="宋体" w:hAnsi="宋体"/>
          <w:kern w:val="0"/>
          <w:sz w:val="32"/>
          <w:szCs w:val="30"/>
        </w:rPr>
      </w:pPr>
      <w:r>
        <w:rPr>
          <w:rFonts w:hint="eastAsia" w:ascii="宋体" w:hAnsi="宋体"/>
          <w:kern w:val="0"/>
          <w:sz w:val="32"/>
          <w:szCs w:val="30"/>
        </w:rPr>
        <w:t>南浔区人民医院</w:t>
      </w:r>
      <w:r>
        <w:rPr>
          <w:rFonts w:hint="eastAsia"/>
          <w:sz w:val="32"/>
          <w:szCs w:val="30"/>
        </w:rPr>
        <w:t>新生儿</w:t>
      </w:r>
      <w:r>
        <w:rPr>
          <w:rFonts w:hint="default"/>
          <w:sz w:val="32"/>
          <w:szCs w:val="30"/>
          <w:woUserID w:val="1"/>
        </w:rPr>
        <w:t>油</w:t>
      </w:r>
      <w:r>
        <w:rPr>
          <w:rFonts w:hint="eastAsia"/>
          <w:sz w:val="32"/>
          <w:szCs w:val="30"/>
        </w:rPr>
        <w:t>浴特需服务公示</w:t>
      </w:r>
    </w:p>
    <w:tbl>
      <w:tblPr>
        <w:tblStyle w:val="4"/>
        <w:tblpPr w:leftFromText="180" w:rightFromText="180" w:horzAnchor="margin" w:tblpX="-176" w:tblpY="975"/>
        <w:tblW w:w="92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2201"/>
        <w:gridCol w:w="709"/>
        <w:gridCol w:w="1134"/>
        <w:gridCol w:w="992"/>
        <w:gridCol w:w="1701"/>
        <w:gridCol w:w="8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</w:t>
            </w:r>
            <w:r>
              <w:rPr>
                <w:rFonts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名称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</w:t>
            </w:r>
            <w:r>
              <w:rPr>
                <w:rFonts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内涵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除外</w:t>
            </w:r>
            <w:r>
              <w:rPr>
                <w:rFonts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内容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计价</w:t>
            </w:r>
            <w:r>
              <w:rPr>
                <w:rFonts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单位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价格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计价</w:t>
            </w:r>
            <w:r>
              <w:rPr>
                <w:rFonts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说明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费用</w:t>
            </w:r>
            <w:r>
              <w:rPr>
                <w:rFonts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性质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新生儿</w:t>
            </w:r>
            <w:r>
              <w:rPr>
                <w:rFonts w:hint="default" w:ascii="宋体" w:hAnsi="宋体"/>
                <w:kern w:val="0"/>
                <w:szCs w:val="21"/>
                <w:woUserID w:val="1"/>
              </w:rPr>
              <w:t>油</w:t>
            </w:r>
            <w:r>
              <w:rPr>
                <w:rFonts w:hint="eastAsia" w:ascii="宋体" w:hAnsi="宋体"/>
                <w:kern w:val="0"/>
                <w:szCs w:val="21"/>
              </w:rPr>
              <w:t>浴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Cs w:val="21"/>
                <w:woUserID w:val="1"/>
              </w:rPr>
            </w:pPr>
            <w:r>
              <w:rPr>
                <w:rFonts w:ascii="宋体" w:hAnsi="宋体"/>
                <w:kern w:val="0"/>
                <w:szCs w:val="21"/>
                <w:woUserID w:val="1"/>
              </w:rPr>
              <w:t>含润肤油、纱布两块</w:t>
            </w:r>
          </w:p>
          <w:p>
            <w:pPr>
              <w:widowControl/>
              <w:spacing w:line="560" w:lineRule="atLeast"/>
              <w:jc w:val="center"/>
              <w:rPr>
                <w:rFonts w:hint="default" w:ascii="宋体" w:hAnsi="宋体"/>
                <w:kern w:val="0"/>
                <w:szCs w:val="21"/>
                <w:woUserID w:val="1"/>
              </w:rPr>
            </w:pPr>
            <w:r>
              <w:rPr>
                <w:rFonts w:hint="default" w:ascii="宋体" w:hAnsi="宋体"/>
                <w:kern w:val="0"/>
                <w:szCs w:val="21"/>
                <w:woUserID w:val="1"/>
              </w:rPr>
              <w:t>耳后、腋下、腹股沟、腘窝等部位清洁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次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50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自理</w:t>
            </w:r>
          </w:p>
        </w:tc>
      </w:tr>
    </w:tbl>
    <w:p>
      <w:pPr>
        <w:rPr>
          <w:sz w:val="40"/>
        </w:rPr>
      </w:pPr>
    </w:p>
    <w:p>
      <w:pPr>
        <w:rPr>
          <w:sz w:val="32"/>
        </w:rPr>
      </w:pPr>
      <w:r>
        <w:rPr>
          <w:rFonts w:hint="eastAsia"/>
          <w:sz w:val="32"/>
        </w:rPr>
        <w:t>特需服务项目为完全自费项目。</w:t>
      </w:r>
    </w:p>
    <w:p>
      <w:pPr>
        <w:rPr>
          <w:sz w:val="32"/>
        </w:rPr>
      </w:pPr>
      <w:r>
        <w:rPr>
          <w:rFonts w:hint="eastAsia"/>
          <w:sz w:val="32"/>
        </w:rPr>
        <w:t>物价监督电话：12358</w:t>
      </w:r>
    </w:p>
    <w:p>
      <w:pPr>
        <w:rPr>
          <w:rFonts w:hint="default"/>
          <w:sz w:val="32"/>
          <w:woUserID w:val="1"/>
        </w:rPr>
      </w:pPr>
      <w:r>
        <w:rPr>
          <w:rFonts w:hint="eastAsia"/>
          <w:sz w:val="32"/>
        </w:rPr>
        <w:t>物价咨询电话：30</w:t>
      </w:r>
      <w:r>
        <w:rPr>
          <w:rFonts w:hint="default"/>
          <w:sz w:val="32"/>
          <w:woUserID w:val="1"/>
        </w:rPr>
        <w:t>65176</w:t>
      </w: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ind w:firstLine="3200" w:firstLineChars="1000"/>
        <w:rPr>
          <w:sz w:val="32"/>
        </w:rPr>
      </w:pPr>
      <w:r>
        <w:rPr>
          <w:rFonts w:hint="eastAsia"/>
          <w:sz w:val="32"/>
        </w:rPr>
        <w:t>湖州市南浔区人民医院</w:t>
      </w:r>
    </w:p>
    <w:p>
      <w:pPr>
        <w:ind w:firstLine="3360" w:firstLineChars="1050"/>
        <w:rPr>
          <w:sz w:val="32"/>
        </w:rPr>
      </w:pPr>
      <w:r>
        <w:rPr>
          <w:rFonts w:hint="eastAsia"/>
          <w:sz w:val="32"/>
        </w:rPr>
        <w:t>20</w:t>
      </w:r>
      <w:r>
        <w:rPr>
          <w:rFonts w:hint="default"/>
          <w:sz w:val="32"/>
          <w:woUserID w:val="1"/>
        </w:rPr>
        <w:t>20</w:t>
      </w:r>
      <w:bookmarkStart w:id="0" w:name="_GoBack"/>
      <w:bookmarkEnd w:id="0"/>
      <w:r>
        <w:rPr>
          <w:rFonts w:hint="eastAsia"/>
          <w:sz w:val="32"/>
        </w:rPr>
        <w:t>年</w:t>
      </w:r>
      <w:r>
        <w:rPr>
          <w:rFonts w:hint="default"/>
          <w:sz w:val="32"/>
          <w:woUserID w:val="1"/>
        </w:rPr>
        <w:t>10</w:t>
      </w:r>
      <w:r>
        <w:rPr>
          <w:rFonts w:hint="eastAsia"/>
          <w:sz w:val="32"/>
        </w:rPr>
        <w:t>月</w:t>
      </w:r>
      <w:r>
        <w:rPr>
          <w:rFonts w:hint="default"/>
          <w:sz w:val="32"/>
          <w:woUserID w:val="1"/>
        </w:rPr>
        <w:t>08</w:t>
      </w:r>
      <w:r>
        <w:rPr>
          <w:rFonts w:hint="eastAsia"/>
          <w:sz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tbl_1(0);
</file>